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83" w:rsidRPr="003F0D23" w:rsidRDefault="0070632C" w:rsidP="0070632C">
      <w:pPr>
        <w:rPr>
          <w:rFonts w:ascii="Times New Roman" w:hAnsi="Times New Roman" w:cs="Times New Roman"/>
        </w:rPr>
      </w:pPr>
      <w:r w:rsidRPr="003F0D23">
        <w:rPr>
          <w:rFonts w:ascii="Times New Roman" w:hAnsi="Times New Roman" w:cs="Times New Roman"/>
        </w:rPr>
        <w:t>Centrum Kształcenia Zawodowego i Ustawicznego w Giżycku</w:t>
      </w:r>
    </w:p>
    <w:p w:rsidR="0070632C" w:rsidRPr="003F0D23" w:rsidRDefault="0070632C" w:rsidP="00706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D23">
        <w:rPr>
          <w:rFonts w:ascii="Times New Roman" w:hAnsi="Times New Roman" w:cs="Times New Roman"/>
          <w:b/>
          <w:sz w:val="32"/>
          <w:szCs w:val="32"/>
        </w:rPr>
        <w:t>WNIOSEK O PRZYJĘC</w:t>
      </w:r>
      <w:r w:rsidR="009A35B5">
        <w:rPr>
          <w:rFonts w:ascii="Times New Roman" w:hAnsi="Times New Roman" w:cs="Times New Roman"/>
          <w:b/>
          <w:sz w:val="32"/>
          <w:szCs w:val="32"/>
        </w:rPr>
        <w:t>IE DO SZKOŁY NA ROK SZKOLNY 2022/2023</w:t>
      </w:r>
    </w:p>
    <w:p w:rsidR="0070632C" w:rsidRPr="003F7AC1" w:rsidRDefault="0070632C" w:rsidP="008B1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D23">
        <w:rPr>
          <w:rFonts w:ascii="Times New Roman" w:hAnsi="Times New Roman" w:cs="Times New Roman"/>
          <w:b/>
          <w:sz w:val="32"/>
          <w:szCs w:val="32"/>
        </w:rPr>
        <w:t xml:space="preserve">Kierunek </w:t>
      </w:r>
      <w:r w:rsidRPr="003F7AC1">
        <w:rPr>
          <w:rFonts w:ascii="Times New Roman" w:hAnsi="Times New Roman" w:cs="Times New Roman"/>
          <w:b/>
          <w:sz w:val="32"/>
          <w:szCs w:val="32"/>
        </w:rPr>
        <w:t>kształcenia …………………………………………………</w:t>
      </w:r>
    </w:p>
    <w:p w:rsidR="0070632C" w:rsidRPr="003F7AC1" w:rsidRDefault="0070632C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AC1">
        <w:rPr>
          <w:rFonts w:ascii="Times New Roman" w:hAnsi="Times New Roman" w:cs="Times New Roman"/>
          <w:sz w:val="24"/>
          <w:szCs w:val="24"/>
        </w:rPr>
        <w:t>Tryb kształcenia        ………………………………………………</w:t>
      </w:r>
      <w:r w:rsidR="003F0D23" w:rsidRPr="003F7AC1">
        <w:rPr>
          <w:rFonts w:ascii="Times New Roman" w:hAnsi="Times New Roman" w:cs="Times New Roman"/>
          <w:sz w:val="24"/>
          <w:szCs w:val="24"/>
        </w:rPr>
        <w:t>…</w:t>
      </w:r>
    </w:p>
    <w:p w:rsidR="003F7AC1" w:rsidRPr="003F7AC1" w:rsidRDefault="003F7AC1" w:rsidP="003F7AC1">
      <w:pPr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F7AC1">
        <w:rPr>
          <w:rFonts w:ascii="Times New Roman" w:eastAsia="Calibri" w:hAnsi="Times New Roman" w:cs="Times New Roman"/>
          <w:i/>
          <w:sz w:val="16"/>
          <w:szCs w:val="16"/>
        </w:rPr>
        <w:t>DZIENNY                                  STACJONARNY</w:t>
      </w:r>
      <w:proofErr w:type="gramEnd"/>
      <w:r w:rsidRPr="003F7AC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ZAOCZNY</w:t>
      </w:r>
    </w:p>
    <w:p w:rsidR="008B1488" w:rsidRPr="003D629F" w:rsidRDefault="008B1488" w:rsidP="003F7AC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D629F">
        <w:rPr>
          <w:rFonts w:ascii="Times New Roman" w:hAnsi="Times New Roman" w:cs="Times New Roman"/>
          <w:sz w:val="20"/>
          <w:szCs w:val="20"/>
        </w:rPr>
        <w:t xml:space="preserve">Dane osobowe kandydata: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59"/>
        <w:gridCol w:w="984"/>
        <w:gridCol w:w="906"/>
        <w:gridCol w:w="4230"/>
      </w:tblGrid>
      <w:tr w:rsidR="003F0D23" w:rsidRPr="003F0D23" w:rsidTr="004B6298">
        <w:trPr>
          <w:trHeight w:val="5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</w:t>
            </w:r>
            <w:r w:rsidRPr="003F0D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miona i n</w:t>
            </w: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azwisko kandydata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Nazwisko panieńskie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D629F" w:rsidTr="004B6298">
        <w:trPr>
          <w:trHeight w:val="50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PESEL </w:t>
            </w:r>
            <w:proofErr w:type="gramStart"/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kandydata                                                  </w:t>
            </w:r>
            <w:proofErr w:type="gramEnd"/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3F0D2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lub innego dokumentu  potwierdzającego tożsamość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8"/>
              <w:gridCol w:w="498"/>
              <w:gridCol w:w="498"/>
              <w:gridCol w:w="498"/>
              <w:gridCol w:w="498"/>
              <w:gridCol w:w="499"/>
              <w:gridCol w:w="499"/>
              <w:gridCol w:w="499"/>
              <w:gridCol w:w="499"/>
            </w:tblGrid>
            <w:tr w:rsidR="003F0D23" w:rsidRPr="003D629F" w:rsidTr="003F0D23">
              <w:trPr>
                <w:trHeight w:val="342"/>
                <w:jc w:val="center"/>
              </w:trPr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8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8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8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8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8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9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241BE2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34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Imię/Imiona</w:t>
            </w:r>
            <w:r w:rsidRPr="003F0D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rodziców kandydata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miejsca zamieszkania kandydata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Ulica / miejscowość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Numer domu /mieszkania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629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27940</wp:posOffset>
                      </wp:positionV>
                      <wp:extent cx="0" cy="285750"/>
                      <wp:effectExtent l="13335" t="10795" r="5715" b="825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ACD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83pt;margin-top:2.2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eOQIAAE8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"/>
                  </w:pict>
                </mc:Fallback>
              </mc:AlternateContent>
            </w:r>
            <w:r w:rsidRPr="003F0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gramStart"/>
            <w:r w:rsidRPr="003F0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domu                                nr</w:t>
            </w:r>
            <w:proofErr w:type="gramEnd"/>
            <w:r w:rsidRPr="003F0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mieszkania</w:t>
            </w: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Kod pocztowy - miejscowość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D629F" w:rsidTr="004B6298">
        <w:trPr>
          <w:trHeight w:val="50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  <w:p w:rsidR="003F0D23" w:rsidRPr="003F0D23" w:rsidRDefault="003F0D23" w:rsidP="001D75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proofErr w:type="gramEnd"/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numer telefonu kandydata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-290"/>
              <w:tblOverlap w:val="never"/>
              <w:tblW w:w="4004" w:type="dxa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  <w:gridCol w:w="365"/>
              <w:gridCol w:w="365"/>
              <w:gridCol w:w="365"/>
            </w:tblGrid>
            <w:tr w:rsidR="003F0D23" w:rsidRPr="003D629F" w:rsidTr="003F0D23">
              <w:trPr>
                <w:trHeight w:val="436"/>
              </w:trPr>
              <w:tc>
                <w:tcPr>
                  <w:tcW w:w="363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3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3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D62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4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D62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5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5" w:type="dxa"/>
                </w:tcPr>
                <w:p w:rsidR="003F0D23" w:rsidRPr="003D629F" w:rsidRDefault="003F0D23" w:rsidP="003F0D2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D23" w:rsidRPr="003F0D23" w:rsidTr="004B6298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23" w:rsidRPr="003F0D23" w:rsidRDefault="003F0D23" w:rsidP="003F0D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0D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B6298" w:rsidRPr="004B6298" w:rsidRDefault="004B6298" w:rsidP="004B629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12"/>
          <w:szCs w:val="12"/>
          <w:lang w:eastAsia="pl-PL"/>
        </w:rPr>
      </w:pPr>
      <w:r w:rsidRPr="004B6298">
        <w:rPr>
          <w:rFonts w:ascii="Times New Roman" w:eastAsia="Calibri" w:hAnsi="Times New Roman" w:cs="Times New Roman"/>
          <w:bCs/>
          <w:sz w:val="12"/>
          <w:szCs w:val="12"/>
          <w:lang w:eastAsia="pl-PL"/>
        </w:rPr>
        <w:tab/>
      </w:r>
      <w:r w:rsidRPr="004B6298">
        <w:rPr>
          <w:rFonts w:ascii="Times New Roman" w:eastAsia="Calibri" w:hAnsi="Times New Roman" w:cs="Times New Roman"/>
          <w:bCs/>
          <w:sz w:val="12"/>
          <w:szCs w:val="12"/>
          <w:lang w:eastAsia="pl-PL"/>
        </w:rPr>
        <w:tab/>
      </w:r>
    </w:p>
    <w:p w:rsidR="004B6298" w:rsidRPr="004B6298" w:rsidRDefault="004B6298" w:rsidP="004B62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  <w:r w:rsidRPr="004B6298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>Informacja o przetwarzaniu danych osobowych</w:t>
      </w:r>
    </w:p>
    <w:p w:rsidR="004B6298" w:rsidRPr="004B6298" w:rsidRDefault="004B6298" w:rsidP="004B62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B629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Administratorem danych osobowych, które znajdują się we wnioskach o przyjęcie do szkoły oraz danych kandydatów jest </w:t>
      </w:r>
      <w:r w:rsidR="00404BC3">
        <w:rPr>
          <w:rFonts w:ascii="Times New Roman" w:eastAsia="Calibri" w:hAnsi="Times New Roman" w:cs="Times New Roman"/>
          <w:b/>
          <w:bCs/>
          <w:sz w:val="12"/>
          <w:szCs w:val="12"/>
        </w:rPr>
        <w:t>Centrum kształcenia Zawodowego i Ustawicznego al. 1 Maja 30</w:t>
      </w:r>
      <w:r w:rsidRPr="004B6298">
        <w:rPr>
          <w:rFonts w:ascii="Times New Roman" w:eastAsia="Calibri" w:hAnsi="Times New Roman" w:cs="Times New Roman"/>
          <w:b/>
          <w:bCs/>
          <w:sz w:val="12"/>
          <w:szCs w:val="12"/>
        </w:rPr>
        <w:t>, 11-500 Giżycko. Numer kontaktowy: 87 428 34 44, e-mail: sekretmsz@wp.</w:t>
      </w:r>
      <w:proofErr w:type="gramStart"/>
      <w:r w:rsidRPr="004B6298">
        <w:rPr>
          <w:rFonts w:ascii="Times New Roman" w:eastAsia="Calibri" w:hAnsi="Times New Roman" w:cs="Times New Roman"/>
          <w:b/>
          <w:bCs/>
          <w:sz w:val="12"/>
          <w:szCs w:val="12"/>
        </w:rPr>
        <w:t>pl</w:t>
      </w:r>
      <w:proofErr w:type="gramEnd"/>
      <w:r w:rsidRPr="004B629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; </w:t>
      </w:r>
      <w:r w:rsidR="00404BC3">
        <w:rPr>
          <w:rFonts w:ascii="Times New Roman" w:eastAsia="Calibri" w:hAnsi="Times New Roman" w:cs="Times New Roman"/>
          <w:b/>
          <w:bCs/>
          <w:sz w:val="12"/>
          <w:szCs w:val="12"/>
        </w:rPr>
        <w:t>/ sekretariat@ckziuwg.</w:t>
      </w:r>
      <w:proofErr w:type="gramStart"/>
      <w:r w:rsidR="00404BC3">
        <w:rPr>
          <w:rFonts w:ascii="Times New Roman" w:eastAsia="Calibri" w:hAnsi="Times New Roman" w:cs="Times New Roman"/>
          <w:b/>
          <w:bCs/>
          <w:sz w:val="12"/>
          <w:szCs w:val="12"/>
        </w:rPr>
        <w:t>pl</w:t>
      </w:r>
      <w:proofErr w:type="gramEnd"/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Z Inspektorem Ochrony Danych </w:t>
      </w:r>
      <w:r w:rsidR="00404BC3" w:rsidRPr="00CA7646">
        <w:rPr>
          <w:rFonts w:ascii="Times New Roman" w:eastAsia="Calibri" w:hAnsi="Times New Roman" w:cs="Times New Roman"/>
          <w:sz w:val="12"/>
          <w:szCs w:val="12"/>
        </w:rPr>
        <w:t>Andrzej Kisiel</w:t>
      </w: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 mogą się Państwo skontaktować pod adresem e-mail: </w:t>
      </w:r>
      <w:r w:rsidR="00BD37A8" w:rsidRPr="00CA7646">
        <w:rPr>
          <w:rFonts w:ascii="Times New Roman" w:eastAsia="Times New Roman" w:hAnsi="Times New Roman"/>
          <w:sz w:val="12"/>
          <w:szCs w:val="12"/>
          <w:lang w:eastAsia="pl-PL"/>
        </w:rPr>
        <w:t>rodo@mazury.</w:t>
      </w:r>
      <w:proofErr w:type="gramStart"/>
      <w:r w:rsidR="00BD37A8" w:rsidRPr="00CA7646">
        <w:rPr>
          <w:rFonts w:ascii="Times New Roman" w:eastAsia="Times New Roman" w:hAnsi="Times New Roman"/>
          <w:sz w:val="12"/>
          <w:szCs w:val="12"/>
          <w:lang w:eastAsia="pl-PL"/>
        </w:rPr>
        <w:t>com</w:t>
      </w:r>
      <w:proofErr w:type="gramEnd"/>
      <w:r w:rsidR="00BD37A8" w:rsidRPr="00CA7646">
        <w:rPr>
          <w:rFonts w:ascii="Times New Roman" w:eastAsia="Times New Roman" w:hAnsi="Times New Roman"/>
          <w:sz w:val="12"/>
          <w:szCs w:val="12"/>
          <w:lang w:eastAsia="pl-PL"/>
        </w:rPr>
        <w:t>.</w:t>
      </w:r>
      <w:proofErr w:type="gramStart"/>
      <w:r w:rsidR="00BD37A8" w:rsidRPr="00CA7646">
        <w:rPr>
          <w:rFonts w:ascii="Times New Roman" w:eastAsia="Times New Roman" w:hAnsi="Times New Roman"/>
          <w:sz w:val="12"/>
          <w:szCs w:val="12"/>
          <w:lang w:eastAsia="pl-PL"/>
        </w:rPr>
        <w:t>pl</w:t>
      </w:r>
      <w:proofErr w:type="gramEnd"/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Dane osobowe kandydatów będą przetwarzane w celu przeprowadzenia postępowania rekrutacyjnego oraz rozpatrzenia wniosków o przyjęcie, podstawą prawną przetwarzania danych jest art. 6 ust. 1 lit. c ogólnego rozporządzenia o ochronie danych (wykonanie obowiązku prawnego) w zw. z art. 149 oraz 150 </w:t>
      </w:r>
      <w:r w:rsidRPr="00CA7646">
        <w:rPr>
          <w:rFonts w:ascii="Times New Roman" w:eastAsia="Calibri" w:hAnsi="Times New Roman" w:cs="Times New Roman"/>
          <w:i/>
          <w:sz w:val="12"/>
          <w:szCs w:val="12"/>
        </w:rPr>
        <w:t>ustawy z dnia 14 grudnia 2016 r. prawo oświatowe.</w:t>
      </w:r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Dane udostępnione kandydatów nie będą przekazywane inny podmiotom, do rozpatrzenia wniosków upoważnione są jedynie osoby wyznaczone przez Administratora Danych, które wchodzą w skład komisji rekrutacyjnej. </w:t>
      </w:r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Wnioski o przyjęcie do szkoły przechowywane są przez cały okres edukacji ucznia, a następnie archiwizowane zgodnie z ustawą z dnia 14 lipca 1983 r. o narodowym zasobie archiwalnym i archiwach. Wnioski, które nie spełniają wymagań formalnych lub z których wynika, że osoba nie spełnia kryteriów, są zwracane kandydatowi. </w:t>
      </w:r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Podanie danych we wniosku jest wymogiem ustawowym, wynikającym z </w:t>
      </w:r>
      <w:r w:rsidRPr="00CA7646">
        <w:rPr>
          <w:rFonts w:ascii="Times New Roman" w:eastAsia="Calibri" w:hAnsi="Times New Roman" w:cs="Times New Roman"/>
          <w:i/>
          <w:sz w:val="12"/>
          <w:szCs w:val="12"/>
        </w:rPr>
        <w:t>ustawy z dnia 14 grudnia 2016 r. prawo oświatowe</w:t>
      </w: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, a ich niepodanie będzie skutkowało niemożnością rozpatrzenia wniosków o przyjęcie. </w:t>
      </w:r>
    </w:p>
    <w:p w:rsidR="004B6298" w:rsidRPr="00CA7646" w:rsidRDefault="004B6298" w:rsidP="004B629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Przysługuje Państwu prawo do: dostępu do swoich danych, sprostowania danych, ograniczenia przetwarzania, usunięcia danych (w przypadkach wskazanych w art. 17 ogólnego rozporządzenia o ochronie danych) oraz wniesienia sprzeciwu wobec przetwarzania, o ile ograniczenia powyższych uprawnień nie wynikają z obowiązujących przepisów. </w:t>
      </w:r>
    </w:p>
    <w:p w:rsidR="003C5639" w:rsidRPr="00CA7646" w:rsidRDefault="004B6298" w:rsidP="003C563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7646">
        <w:rPr>
          <w:rFonts w:ascii="Times New Roman" w:eastAsia="Calibri" w:hAnsi="Times New Roman" w:cs="Times New Roman"/>
          <w:sz w:val="12"/>
          <w:szCs w:val="12"/>
        </w:rPr>
        <w:t xml:space="preserve">Mają Państwo prawo do wniesienia skargi do organu nadzorczego, jeżeli uznają Państwo, że przetwarzanie danych przez Administratora odbywa się niezgodnie z obowiązującymi przepisami. Organem nadzorczym jest Prezes Urzędu Ochrony Danych Osobowych, ul. Stawki 2, 00-193 Warszawa. </w:t>
      </w:r>
      <w:r w:rsidRPr="00CA7646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</w:t>
      </w:r>
    </w:p>
    <w:p w:rsidR="003C5639" w:rsidRDefault="003C5639" w:rsidP="003C563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5639" w:rsidRDefault="003C5639" w:rsidP="003C563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C5639" w:rsidRPr="003C5639" w:rsidRDefault="003C5639" w:rsidP="003C563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:rsidR="008B1488" w:rsidRDefault="003C5639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  <w:r w:rsidRPr="003C56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-4746625</wp:posOffset>
                </wp:positionV>
                <wp:extent cx="0" cy="0"/>
                <wp:effectExtent l="9525" t="53975" r="19050" b="603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F78D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373.75pt" to="423pt,-3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">
                <v:stroke endarrow="block"/>
              </v:line>
            </w:pict>
          </mc:Fallback>
        </mc:AlternateContent>
      </w:r>
      <w:r w:rsidRPr="003C5639">
        <w:rPr>
          <w:rFonts w:ascii="Times New Roman" w:eastAsia="Calibri" w:hAnsi="Times New Roman" w:cs="Times New Roman"/>
          <w:bCs/>
          <w:sz w:val="20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0"/>
          <w:szCs w:val="24"/>
        </w:rPr>
        <w:t>……………….</w:t>
      </w:r>
      <w:r>
        <w:rPr>
          <w:rFonts w:ascii="Times New Roman" w:eastAsia="Calibri" w:hAnsi="Times New Roman" w:cs="Times New Roman"/>
          <w:bCs/>
          <w:sz w:val="20"/>
          <w:szCs w:val="24"/>
        </w:rPr>
        <w:tab/>
      </w:r>
      <w:r>
        <w:rPr>
          <w:rFonts w:ascii="Times New Roman" w:eastAsia="Calibri" w:hAnsi="Times New Roman" w:cs="Times New Roman"/>
          <w:bCs/>
          <w:sz w:val="20"/>
          <w:szCs w:val="24"/>
        </w:rPr>
        <w:tab/>
      </w:r>
      <w:r>
        <w:rPr>
          <w:rFonts w:ascii="Times New Roman" w:eastAsia="Calibri" w:hAnsi="Times New Roman" w:cs="Times New Roman"/>
          <w:bCs/>
          <w:sz w:val="20"/>
          <w:szCs w:val="24"/>
        </w:rPr>
        <w:tab/>
        <w:t>……………………………………………………</w:t>
      </w:r>
      <w:r>
        <w:rPr>
          <w:rFonts w:ascii="Times New Roman" w:eastAsia="Calibri" w:hAnsi="Times New Roman" w:cs="Times New Roman"/>
          <w:bCs/>
          <w:sz w:val="20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sz w:val="20"/>
          <w:szCs w:val="24"/>
        </w:rPr>
        <w:t xml:space="preserve">  </w:t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 xml:space="preserve">(czytelny </w:t>
      </w:r>
      <w:proofErr w:type="gramStart"/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>podpis)</w:t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ab/>
        <w:t xml:space="preserve">                             </w:t>
      </w:r>
      <w:r w:rsidR="003D629F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="003D629F">
        <w:rPr>
          <w:rFonts w:ascii="Times New Roman" w:eastAsia="Calibri" w:hAnsi="Times New Roman" w:cs="Times New Roman"/>
          <w:bCs/>
          <w:i/>
          <w:sz w:val="18"/>
          <w:szCs w:val="24"/>
        </w:rPr>
        <w:tab/>
      </w:r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 xml:space="preserve">  (data</w:t>
      </w:r>
      <w:proofErr w:type="gramEnd"/>
      <w:r w:rsidRPr="003C5639">
        <w:rPr>
          <w:rFonts w:ascii="Times New Roman" w:eastAsia="Calibri" w:hAnsi="Times New Roman" w:cs="Times New Roman"/>
          <w:bCs/>
          <w:i/>
          <w:sz w:val="18"/>
          <w:szCs w:val="24"/>
        </w:rPr>
        <w:t>)</w:t>
      </w:r>
    </w:p>
    <w:p w:rsidR="003D629F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</w:p>
    <w:p w:rsidR="003D629F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</w:p>
    <w:p w:rsidR="003D629F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</w:p>
    <w:p w:rsidR="003D629F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</w:p>
    <w:p w:rsidR="003D629F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18"/>
          <w:szCs w:val="24"/>
        </w:rPr>
      </w:pPr>
    </w:p>
    <w:p w:rsidR="003D629F" w:rsidRPr="001923AE" w:rsidRDefault="003D629F" w:rsidP="003C5639">
      <w:pPr>
        <w:pStyle w:val="Akapitzlist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3D629F" w:rsidRPr="001923AE" w:rsidRDefault="003D629F" w:rsidP="003D6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23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</w:p>
    <w:tbl>
      <w:tblPr>
        <w:tblpPr w:leftFromText="141" w:rightFromText="141" w:vertAnchor="text" w:horzAnchor="margin" w:tblpXSpec="center" w:tblpY="1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569"/>
        <w:gridCol w:w="1431"/>
      </w:tblGrid>
      <w:tr w:rsidR="004E0692" w:rsidRPr="001923AE" w:rsidTr="00C01CB2">
        <w:trPr>
          <w:trHeight w:val="480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4E0692" w:rsidRDefault="004E0692" w:rsidP="004E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E0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OBOWIĄZKOWE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4E0692" w:rsidRDefault="004E0692" w:rsidP="004E06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Wypełnia osoba przyjmująca</w:t>
            </w:r>
            <w:r w:rsidRPr="004E0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x</w:t>
            </w: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ukończenia szkoły średniej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zdjęcia legitymacyjne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6" w:rsidRPr="00C87665" w:rsidRDefault="004E0692" w:rsidP="00224C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do</w:t>
            </w:r>
            <w:r w:rsidR="00E70EBD"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konania opłaty rekrutacyjnej </w:t>
            </w:r>
            <w:r w:rsidR="003F5210"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20 zł</w:t>
            </w:r>
            <w:r w:rsidR="003F5210"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24CC6" w:rsidRPr="00C87665" w:rsidRDefault="00E70EBD" w:rsidP="00224C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konta: </w:t>
            </w:r>
            <w:r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06 9343 0005 0013 0329 2000 0010</w:t>
            </w:r>
            <w:r w:rsidR="003F5210"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24CC6"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CKZiU</w:t>
            </w:r>
            <w:proofErr w:type="spellEnd"/>
            <w:r w:rsidR="00224CC6"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Giżycko</w:t>
            </w:r>
          </w:p>
          <w:p w:rsidR="003F5210" w:rsidRPr="001923AE" w:rsidRDefault="003F5210" w:rsidP="00224C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Tytuł przelewu: </w:t>
            </w:r>
            <w:r w:rsidRPr="00C8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i nazwa kierunku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Aktualna książeczka do celów sanitarno-epidemiologicznych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szczepień lub potwierdzenie szczepienia p/WZW/B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 lekarskie zawierające orzeczenie o braku przeciwwskazań zdrowotnych do podjęcia praktycznej nauki zawodu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Opinia Poradni Psychologiczno-Pedagogicznej o specyficznych trudnościach w uczeniu się – </w:t>
            </w: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jeśli posiadasz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C01CB2">
        <w:trPr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lekarskie o stopniu niepełnosprawności – </w:t>
            </w: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jeśli posiadasz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629F" w:rsidRPr="001923AE" w:rsidRDefault="003D629F" w:rsidP="003C5639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AE74B1" w:rsidRPr="001923AE" w:rsidRDefault="00AE74B1" w:rsidP="00AE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AE74B1" w:rsidRPr="001923AE" w:rsidRDefault="00AE74B1" w:rsidP="00AE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19"/>
        <w:gridCol w:w="1213"/>
      </w:tblGrid>
      <w:tr w:rsidR="004E0692" w:rsidRPr="001923AE" w:rsidTr="009F76DB">
        <w:trPr>
          <w:trHeight w:val="576"/>
          <w:jc w:val="center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A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większej liczby kandydatów niż liczba wolnych miejsc są brane pod uwagę następujące kryteria wynikające z ustawy z dnia 14 gr</w:t>
            </w:r>
            <w:r w:rsidR="00E46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udnia 2016 r. Prawo oświatowe (D</w:t>
            </w: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 U</w:t>
            </w:r>
            <w:r w:rsidR="00E46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A66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A66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proofErr w:type="gramEnd"/>
            <w:r w:rsidR="00A66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2021</w:t>
            </w: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 poz.</w:t>
            </w:r>
            <w:r w:rsidR="00A66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1082</w:t>
            </w:r>
            <w:bookmarkStart w:id="0" w:name="_GoBack"/>
            <w:bookmarkEnd w:id="0"/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 zm.)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Proszę zaznaczyć X</w:t>
            </w:r>
          </w:p>
        </w:tc>
      </w:tr>
      <w:tr w:rsidR="004E0692" w:rsidRPr="001923AE" w:rsidTr="00717B60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Wielodzietność rodziny kandydata (troje lub więcej dzieci) </w:t>
            </w:r>
          </w:p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717B60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Niepełnosprawność kandydata </w:t>
            </w:r>
          </w:p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Orzeczenie o niepełnosprawności lub stopniu niepełnosprawności kandydata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717B60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dziecka kandydata </w:t>
            </w:r>
          </w:p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niepełnosprawności lub stopniu niepełnosprawności dziecka kandydata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717B60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 innej osoby bliskiej, nad którą kandydat sprawuje opiekę</w:t>
            </w:r>
          </w:p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Orzeczenie o niepełnosprawności innej osoby bliskiej, nad którą kandydat sprawuje opiekę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692" w:rsidRPr="001923AE" w:rsidTr="00717B60">
        <w:trPr>
          <w:trHeight w:val="57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Samotne wychowywanie dziecka przez kandydata </w:t>
            </w:r>
          </w:p>
          <w:p w:rsidR="004E0692" w:rsidRPr="001923AE" w:rsidRDefault="004E0692" w:rsidP="004E0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2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o samotnym wychowywaniu dziecka przez kandydata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92" w:rsidRPr="001923AE" w:rsidRDefault="004E0692" w:rsidP="004E06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26C4" w:rsidRPr="001923AE" w:rsidRDefault="00AF26C4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</w:p>
    <w:p w:rsidR="00AE74B1" w:rsidRPr="001923AE" w:rsidRDefault="00AE74B1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</w:p>
    <w:p w:rsidR="00AF26C4" w:rsidRPr="001923AE" w:rsidRDefault="00AF26C4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>Potwierdzam przyjęcie dokumentów ………………………………………………………………………….. (</w:t>
      </w:r>
      <w:proofErr w:type="gramStart"/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>data</w:t>
      </w:r>
      <w:proofErr w:type="gramEnd"/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 xml:space="preserve"> i podpis)</w:t>
      </w:r>
    </w:p>
    <w:p w:rsidR="00AF26C4" w:rsidRPr="001923AE" w:rsidRDefault="00AF26C4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</w:p>
    <w:p w:rsidR="00AF26C4" w:rsidRPr="001923AE" w:rsidRDefault="00AF26C4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</w:p>
    <w:p w:rsidR="00AF26C4" w:rsidRPr="001923AE" w:rsidRDefault="00AF26C4" w:rsidP="00AF26C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pl-PL"/>
        </w:rPr>
      </w:pPr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>Dokumenty odebrałem (łam) ……………………………………………………………………. (</w:t>
      </w:r>
      <w:proofErr w:type="gramStart"/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>data</w:t>
      </w:r>
      <w:proofErr w:type="gramEnd"/>
      <w:r w:rsidRPr="001923AE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 xml:space="preserve"> i podpis)</w:t>
      </w:r>
    </w:p>
    <w:p w:rsidR="00AF26C4" w:rsidRPr="00AF26C4" w:rsidRDefault="00AF26C4" w:rsidP="00AF26C4">
      <w:pPr>
        <w:pStyle w:val="Akapitzlist"/>
        <w:jc w:val="center"/>
        <w:rPr>
          <w:rFonts w:ascii="Times New Roman" w:hAnsi="Times New Roman" w:cs="Times New Roman"/>
          <w:sz w:val="12"/>
          <w:szCs w:val="12"/>
        </w:rPr>
      </w:pPr>
    </w:p>
    <w:sectPr w:rsidR="00AF26C4" w:rsidRPr="00AF26C4" w:rsidSect="003C5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F6E"/>
    <w:multiLevelType w:val="hybridMultilevel"/>
    <w:tmpl w:val="C3C2616C"/>
    <w:lvl w:ilvl="0" w:tplc="D8EA414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D0C09"/>
    <w:multiLevelType w:val="hybridMultilevel"/>
    <w:tmpl w:val="6800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9"/>
    <w:rsid w:val="001923AE"/>
    <w:rsid w:val="001D7563"/>
    <w:rsid w:val="00224CC6"/>
    <w:rsid w:val="00241BE2"/>
    <w:rsid w:val="002A070F"/>
    <w:rsid w:val="003C5639"/>
    <w:rsid w:val="003D629F"/>
    <w:rsid w:val="003F0D23"/>
    <w:rsid w:val="003F5210"/>
    <w:rsid w:val="003F7AC1"/>
    <w:rsid w:val="00404BC3"/>
    <w:rsid w:val="00436753"/>
    <w:rsid w:val="00480246"/>
    <w:rsid w:val="004B6298"/>
    <w:rsid w:val="004E0692"/>
    <w:rsid w:val="00513C07"/>
    <w:rsid w:val="006B38F2"/>
    <w:rsid w:val="0070632C"/>
    <w:rsid w:val="00717B60"/>
    <w:rsid w:val="007633C8"/>
    <w:rsid w:val="008B1488"/>
    <w:rsid w:val="00997EF9"/>
    <w:rsid w:val="009A35B5"/>
    <w:rsid w:val="00A669AE"/>
    <w:rsid w:val="00AE74B1"/>
    <w:rsid w:val="00AF26C4"/>
    <w:rsid w:val="00B3427C"/>
    <w:rsid w:val="00B558D6"/>
    <w:rsid w:val="00B75FE2"/>
    <w:rsid w:val="00B83A83"/>
    <w:rsid w:val="00BD37A8"/>
    <w:rsid w:val="00C01CB2"/>
    <w:rsid w:val="00C87665"/>
    <w:rsid w:val="00CA7646"/>
    <w:rsid w:val="00E46FA4"/>
    <w:rsid w:val="00E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7468"/>
  <w15:chartTrackingRefBased/>
  <w15:docId w15:val="{87DD580E-CD1A-4F47-8025-F1DFB6F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2021-05-18T07:07:00Z</cp:lastPrinted>
  <dcterms:created xsi:type="dcterms:W3CDTF">2021-04-23T09:24:00Z</dcterms:created>
  <dcterms:modified xsi:type="dcterms:W3CDTF">2022-04-07T09:35:00Z</dcterms:modified>
</cp:coreProperties>
</file>