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11" w:rsidRDefault="001D6A11" w:rsidP="001D6A11">
      <w:pPr>
        <w:tabs>
          <w:tab w:val="left" w:pos="1605"/>
        </w:tabs>
        <w:spacing w:line="360" w:lineRule="auto"/>
        <w:rPr>
          <w:rFonts w:ascii="Times New Roman" w:hAnsi="Times New Roman"/>
          <w:b/>
          <w:sz w:val="36"/>
          <w:szCs w:val="36"/>
        </w:rPr>
      </w:pPr>
      <w:r w:rsidRPr="001D6A11">
        <w:rPr>
          <w:rFonts w:ascii="Times New Roman" w:hAnsi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785251" cy="1076325"/>
            <wp:effectExtent l="0" t="0" r="5715" b="0"/>
            <wp:docPr id="1" name="Obraz 1" descr="C:\Users\LaptopHP\Desktop\pob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HP\Desktop\pobier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319" cy="107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11" w:rsidRDefault="001D6A11" w:rsidP="001D6A11">
      <w:pPr>
        <w:tabs>
          <w:tab w:val="left" w:pos="1605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1D6A11" w:rsidRDefault="006122DC" w:rsidP="006122DC">
      <w:pPr>
        <w:tabs>
          <w:tab w:val="left" w:pos="1605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OGŁOSZENIE</w:t>
      </w:r>
    </w:p>
    <w:p w:rsidR="001D6A11" w:rsidRPr="00A4141A" w:rsidRDefault="001D6A11" w:rsidP="001D6A11">
      <w:pPr>
        <w:tabs>
          <w:tab w:val="left" w:pos="1605"/>
        </w:tabs>
        <w:spacing w:line="360" w:lineRule="auto"/>
        <w:jc w:val="both"/>
        <w:rPr>
          <w:rFonts w:ascii="Times New Roman" w:hAnsi="Times New Roman"/>
          <w:sz w:val="36"/>
          <w:szCs w:val="36"/>
        </w:rPr>
      </w:pPr>
      <w:r w:rsidRPr="00A4141A">
        <w:rPr>
          <w:rFonts w:ascii="Times New Roman" w:hAnsi="Times New Roman"/>
          <w:sz w:val="36"/>
          <w:szCs w:val="36"/>
        </w:rPr>
        <w:tab/>
      </w:r>
      <w:r w:rsidR="006122DC">
        <w:rPr>
          <w:rFonts w:ascii="Times New Roman" w:hAnsi="Times New Roman"/>
          <w:sz w:val="36"/>
          <w:szCs w:val="36"/>
        </w:rPr>
        <w:t>Informacje na temat przebiegu i zasad egzaminu zawodowego dla</w:t>
      </w:r>
      <w:r w:rsidR="00513212">
        <w:rPr>
          <w:rFonts w:ascii="Times New Roman" w:hAnsi="Times New Roman"/>
          <w:sz w:val="36"/>
          <w:szCs w:val="36"/>
        </w:rPr>
        <w:t xml:space="preserve"> słuchaczy</w:t>
      </w:r>
      <w:r w:rsidR="006122DC">
        <w:rPr>
          <w:rFonts w:ascii="Times New Roman" w:hAnsi="Times New Roman"/>
          <w:sz w:val="36"/>
          <w:szCs w:val="36"/>
        </w:rPr>
        <w:t xml:space="preserve"> II TUK, II TM, I TSM i  </w:t>
      </w:r>
      <w:proofErr w:type="spellStart"/>
      <w:r w:rsidR="006122DC">
        <w:rPr>
          <w:rFonts w:ascii="Times New Roman" w:hAnsi="Times New Roman"/>
          <w:sz w:val="36"/>
          <w:szCs w:val="36"/>
        </w:rPr>
        <w:t>I</w:t>
      </w:r>
      <w:proofErr w:type="spellEnd"/>
      <w:r w:rsidR="006122DC">
        <w:rPr>
          <w:rFonts w:ascii="Times New Roman" w:hAnsi="Times New Roman"/>
          <w:sz w:val="36"/>
          <w:szCs w:val="36"/>
        </w:rPr>
        <w:t xml:space="preserve"> OM) dostępne są na stronie</w:t>
      </w:r>
      <w:r w:rsidR="00513212">
        <w:rPr>
          <w:rFonts w:ascii="Times New Roman" w:hAnsi="Times New Roman"/>
          <w:sz w:val="36"/>
          <w:szCs w:val="36"/>
        </w:rPr>
        <w:t xml:space="preserve"> </w:t>
      </w:r>
      <w:bookmarkStart w:id="0" w:name="_GoBack"/>
      <w:bookmarkEnd w:id="0"/>
      <w:r w:rsidR="00FC53B2">
        <w:rPr>
          <w:rFonts w:ascii="Times New Roman" w:hAnsi="Times New Roman"/>
          <w:sz w:val="36"/>
          <w:szCs w:val="36"/>
        </w:rPr>
        <w:fldChar w:fldCharType="begin"/>
      </w:r>
      <w:r w:rsidR="00FC53B2">
        <w:rPr>
          <w:rFonts w:ascii="Times New Roman" w:hAnsi="Times New Roman"/>
          <w:sz w:val="36"/>
          <w:szCs w:val="36"/>
        </w:rPr>
        <w:instrText xml:space="preserve"> HYPERLINK "http://</w:instrText>
      </w:r>
      <w:r w:rsidR="00FC53B2" w:rsidRPr="00FC53B2">
        <w:rPr>
          <w:rFonts w:ascii="Times New Roman" w:hAnsi="Times New Roman"/>
          <w:sz w:val="36"/>
          <w:szCs w:val="36"/>
        </w:rPr>
        <w:instrText>www.cke.gov.pl</w:instrText>
      </w:r>
      <w:r w:rsidR="00FC53B2">
        <w:rPr>
          <w:rFonts w:ascii="Times New Roman" w:hAnsi="Times New Roman"/>
          <w:sz w:val="36"/>
          <w:szCs w:val="36"/>
        </w:rPr>
        <w:instrText xml:space="preserve">" </w:instrText>
      </w:r>
      <w:r w:rsidR="00FC53B2">
        <w:rPr>
          <w:rFonts w:ascii="Times New Roman" w:hAnsi="Times New Roman"/>
          <w:sz w:val="36"/>
          <w:szCs w:val="36"/>
        </w:rPr>
        <w:fldChar w:fldCharType="separate"/>
      </w:r>
      <w:r w:rsidR="00FC53B2" w:rsidRPr="00923490">
        <w:rPr>
          <w:rStyle w:val="Hipercze"/>
          <w:rFonts w:ascii="Times New Roman" w:hAnsi="Times New Roman"/>
          <w:sz w:val="36"/>
          <w:szCs w:val="36"/>
        </w:rPr>
        <w:t>www.cke.gov.pl</w:t>
      </w:r>
      <w:r w:rsidR="00FC53B2">
        <w:rPr>
          <w:rFonts w:ascii="Times New Roman" w:hAnsi="Times New Roman"/>
          <w:sz w:val="36"/>
          <w:szCs w:val="36"/>
        </w:rPr>
        <w:fldChar w:fldCharType="end"/>
      </w:r>
      <w:r w:rsidR="00513212">
        <w:rPr>
          <w:rFonts w:ascii="Times New Roman" w:hAnsi="Times New Roman"/>
          <w:sz w:val="36"/>
          <w:szCs w:val="36"/>
        </w:rPr>
        <w:t xml:space="preserve"> ( zakładka egzamin zawodowy formuła 2019).</w:t>
      </w:r>
    </w:p>
    <w:p w:rsidR="001D6A11" w:rsidRPr="009C5D20" w:rsidRDefault="009C5D20" w:rsidP="001D6A1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i/>
          <w:sz w:val="28"/>
          <w:szCs w:val="28"/>
        </w:rPr>
        <w:t>z</w:t>
      </w:r>
      <w:proofErr w:type="gramEnd"/>
      <w:r w:rsidRPr="009C5D20">
        <w:rPr>
          <w:rFonts w:ascii="Times New Roman" w:hAnsi="Times New Roman"/>
          <w:i/>
          <w:sz w:val="28"/>
          <w:szCs w:val="28"/>
        </w:rPr>
        <w:t xml:space="preserve"> poważaniem wicedyrektor </w:t>
      </w:r>
      <w:proofErr w:type="spellStart"/>
      <w:r w:rsidRPr="009C5D20">
        <w:rPr>
          <w:rFonts w:ascii="Times New Roman" w:hAnsi="Times New Roman"/>
          <w:i/>
          <w:sz w:val="28"/>
          <w:szCs w:val="28"/>
        </w:rPr>
        <w:t>CKZiU</w:t>
      </w:r>
      <w:proofErr w:type="spellEnd"/>
      <w:r w:rsidRPr="009C5D20">
        <w:rPr>
          <w:rFonts w:ascii="Times New Roman" w:hAnsi="Times New Roman"/>
          <w:i/>
          <w:sz w:val="28"/>
          <w:szCs w:val="28"/>
        </w:rPr>
        <w:t xml:space="preserve"> Agnieszka </w:t>
      </w:r>
      <w:proofErr w:type="spellStart"/>
      <w:r w:rsidRPr="009C5D20">
        <w:rPr>
          <w:rFonts w:ascii="Times New Roman" w:hAnsi="Times New Roman"/>
          <w:i/>
          <w:sz w:val="28"/>
          <w:szCs w:val="28"/>
        </w:rPr>
        <w:t>Patejuk</w:t>
      </w:r>
      <w:proofErr w:type="spellEnd"/>
    </w:p>
    <w:p w:rsidR="001D6A11" w:rsidRDefault="001D6A11" w:rsidP="001D6A11">
      <w:pPr>
        <w:tabs>
          <w:tab w:val="left" w:pos="16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07EC" w:rsidRDefault="007A07EC"/>
    <w:sectPr w:rsidR="007A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1"/>
    <w:rsid w:val="001D6A11"/>
    <w:rsid w:val="00513212"/>
    <w:rsid w:val="00583CAA"/>
    <w:rsid w:val="006122DC"/>
    <w:rsid w:val="007A07EC"/>
    <w:rsid w:val="009C5D20"/>
    <w:rsid w:val="00A4141A"/>
    <w:rsid w:val="00F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1386"/>
  <w15:chartTrackingRefBased/>
  <w15:docId w15:val="{1402B98D-57C3-4F6F-96C5-04BB5C3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A1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2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2DC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132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3</cp:revision>
  <cp:lastPrinted>2020-09-21T07:59:00Z</cp:lastPrinted>
  <dcterms:created xsi:type="dcterms:W3CDTF">2020-09-21T07:59:00Z</dcterms:created>
  <dcterms:modified xsi:type="dcterms:W3CDTF">2020-09-21T08:00:00Z</dcterms:modified>
</cp:coreProperties>
</file>